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F6" w:rsidRPr="009278A9" w:rsidRDefault="00CF2FF6" w:rsidP="009278A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32.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129/2007</w:t>
      </w:r>
      <w:r>
        <w:rPr>
          <w:rFonts w:ascii="Times New Roman" w:hAnsi="Times New Roman"/>
          <w:sz w:val="24"/>
          <w:szCs w:val="24"/>
          <w:lang w:val="sr-Cyrl-CS"/>
        </w:rPr>
        <w:t xml:space="preserve"> и 83/2014-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, 101/2016-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  <w:lang w:val="sr-Cyrl-CS"/>
        </w:rPr>
        <w:t>члана 2. и 53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Закона о правобранилаштву ( „Службени гласник  РС“, број 55/14),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40</w:t>
      </w:r>
      <w:r>
        <w:rPr>
          <w:rFonts w:ascii="Times New Roman" w:hAnsi="Times New Roman"/>
          <w:sz w:val="24"/>
          <w:szCs w:val="24"/>
          <w:lang w:val="sr-Cyrl-CS"/>
        </w:rPr>
        <w:t>.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152.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Статута Општине Владичин Хан  „Службени гласник Града Врања“, број </w:t>
      </w:r>
      <w:r w:rsidR="008D0447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>
        <w:rPr>
          <w:rFonts w:ascii="Times New Roman" w:hAnsi="Times New Roman"/>
          <w:sz w:val="24"/>
          <w:szCs w:val="24"/>
          <w:lang w:val="sr-Cyrl-CS"/>
        </w:rPr>
        <w:t>),</w:t>
      </w:r>
      <w:r w:rsidR="009278A9">
        <w:rPr>
          <w:rFonts w:ascii="Times New Roman" w:hAnsi="Times New Roman"/>
          <w:sz w:val="24"/>
          <w:szCs w:val="24"/>
        </w:rPr>
        <w:t xml:space="preserve"> </w:t>
      </w:r>
      <w:r w:rsidR="009278A9">
        <w:rPr>
          <w:rFonts w:ascii="Times New Roman" w:hAnsi="Times New Roman"/>
          <w:sz w:val="24"/>
          <w:szCs w:val="24"/>
          <w:lang w:val="sr-Cyrl-CS"/>
        </w:rPr>
        <w:t>члана 15.</w:t>
      </w:r>
      <w:r w:rsidR="00B90F7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Одлуке о право</w:t>
      </w:r>
      <w:r w:rsidR="009278A9">
        <w:rPr>
          <w:rFonts w:ascii="Times New Roman" w:hAnsi="Times New Roman"/>
          <w:sz w:val="24"/>
          <w:szCs w:val="24"/>
          <w:lang w:val="sr-Cyrl-CS"/>
        </w:rPr>
        <w:t>бранилаштву Општине Владичин Ха</w:t>
      </w:r>
      <w:r w:rsidR="009278A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 xml:space="preserve"> ( „Службени гласник Града Врања“ број </w:t>
      </w:r>
      <w:r>
        <w:rPr>
          <w:rFonts w:ascii="Times New Roman" w:hAnsi="Times New Roman"/>
          <w:sz w:val="24"/>
          <w:szCs w:val="24"/>
        </w:rPr>
        <w:t>9/2019</w:t>
      </w:r>
      <w:r>
        <w:rPr>
          <w:rFonts w:ascii="Times New Roman" w:hAnsi="Times New Roman"/>
          <w:sz w:val="24"/>
          <w:szCs w:val="24"/>
          <w:lang w:val="sr-Cyrl-CS"/>
        </w:rPr>
        <w:t>), Скупштина општине Владич</w:t>
      </w:r>
      <w:r w:rsidR="008D0447">
        <w:rPr>
          <w:rFonts w:ascii="Times New Roman" w:hAnsi="Times New Roman"/>
          <w:sz w:val="24"/>
          <w:szCs w:val="24"/>
          <w:lang w:val="sr-Cyrl-CS"/>
        </w:rPr>
        <w:t>ин Хан на седници одржаној дана</w:t>
      </w:r>
      <w:r w:rsidR="00EC393B">
        <w:rPr>
          <w:rFonts w:ascii="Times New Roman" w:hAnsi="Times New Roman"/>
          <w:sz w:val="24"/>
          <w:szCs w:val="24"/>
          <w:lang/>
        </w:rPr>
        <w:t xml:space="preserve"> 24. децембра 2025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EC393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године,  донела је </w:t>
      </w:r>
    </w:p>
    <w:p w:rsidR="00CF2FF6" w:rsidRDefault="00CF2FF6" w:rsidP="00CF2FF6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CF2FF6" w:rsidRDefault="00CF2FF6" w:rsidP="00CF2FF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CF2FF6" w:rsidRDefault="00CF2FF6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 w:rsidR="008D0447">
        <w:rPr>
          <w:rFonts w:ascii="Times New Roman" w:hAnsi="Times New Roman"/>
          <w:b/>
          <w:sz w:val="24"/>
          <w:szCs w:val="24"/>
          <w:lang w:val="sr-Cyrl-CS"/>
        </w:rPr>
        <w:t>РАЗРЕШЕЊУ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ОПШТИНСКОГ ПРАВОБРАНИОЦА </w:t>
      </w:r>
    </w:p>
    <w:p w:rsidR="00CF2FF6" w:rsidRDefault="00CF2FF6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ОПШТИНЕ ВЛАДИЧИН ХАН</w:t>
      </w:r>
    </w:p>
    <w:p w:rsidR="00CF2FF6" w:rsidRDefault="00CF2FF6" w:rsidP="00CF2F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2FF6" w:rsidRDefault="00CF2FF6" w:rsidP="00CF2FF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CF2FF6" w:rsidRDefault="00CF2FF6" w:rsidP="00CF2FF6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Мариј</w:t>
      </w:r>
      <w:r w:rsidR="008D0447">
        <w:rPr>
          <w:rFonts w:ascii="Times New Roman" w:hAnsi="Times New Roman"/>
          <w:b/>
          <w:sz w:val="24"/>
          <w:szCs w:val="24"/>
          <w:lang w:val="sr-Cyrl-CS"/>
        </w:rPr>
        <w:t>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D0447">
        <w:rPr>
          <w:rFonts w:ascii="Times New Roman" w:hAnsi="Times New Roman"/>
          <w:b/>
          <w:sz w:val="24"/>
          <w:szCs w:val="24"/>
          <w:lang w:val="sr-Cyrl-CS"/>
        </w:rPr>
        <w:t xml:space="preserve">Стаменковић( </w:t>
      </w:r>
      <w:proofErr w:type="spellStart"/>
      <w:r w:rsidR="008D0447">
        <w:rPr>
          <w:rFonts w:ascii="Times New Roman" w:hAnsi="Times New Roman"/>
          <w:b/>
          <w:sz w:val="24"/>
          <w:szCs w:val="24"/>
          <w:lang w:val="sr-Cyrl-CS"/>
        </w:rPr>
        <w:t>дев</w:t>
      </w:r>
      <w:proofErr w:type="spellEnd"/>
      <w:r w:rsidR="008D0447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Станојевић</w:t>
      </w:r>
      <w:r w:rsidR="008D0447">
        <w:rPr>
          <w:rFonts w:ascii="Times New Roman" w:hAnsi="Times New Roman"/>
          <w:b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дипл</w:t>
      </w:r>
      <w:r>
        <w:rPr>
          <w:rFonts w:ascii="Times New Roman" w:hAnsi="Times New Roman"/>
          <w:sz w:val="24"/>
          <w:szCs w:val="24"/>
          <w:lang w:val="sr-Cyrl-CS"/>
        </w:rPr>
        <w:t>омиран</w:t>
      </w:r>
      <w:r w:rsidR="00E10FDB">
        <w:rPr>
          <w:rFonts w:ascii="Times New Roman" w:hAnsi="Times New Roman"/>
          <w:sz w:val="24"/>
          <w:szCs w:val="24"/>
          <w:lang w:val="sr-Cyrl-CS"/>
        </w:rPr>
        <w:t>и</w:t>
      </w:r>
      <w:proofErr w:type="spellEnd"/>
      <w:r w:rsidR="00E10FD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правник, </w:t>
      </w:r>
      <w:r w:rsidR="008D0447">
        <w:rPr>
          <w:rFonts w:ascii="Times New Roman" w:hAnsi="Times New Roman"/>
          <w:sz w:val="24"/>
          <w:szCs w:val="24"/>
          <w:lang w:val="sr-Cyrl-CS"/>
        </w:rPr>
        <w:t xml:space="preserve">разрешава се дужности </w:t>
      </w:r>
      <w:r>
        <w:rPr>
          <w:rFonts w:ascii="Times New Roman" w:hAnsi="Times New Roman"/>
          <w:sz w:val="24"/>
          <w:szCs w:val="24"/>
          <w:lang w:val="sr-Cyrl-CS"/>
        </w:rPr>
        <w:t>Општинског правобраниоца Општине Владичин Хан</w:t>
      </w:r>
      <w:r>
        <w:rPr>
          <w:rFonts w:ascii="Times New Roman" w:hAnsi="Times New Roman"/>
          <w:sz w:val="24"/>
          <w:szCs w:val="24"/>
        </w:rPr>
        <w:t>,</w:t>
      </w:r>
      <w:r w:rsidR="008D0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447">
        <w:rPr>
          <w:rFonts w:ascii="Times New Roman" w:hAnsi="Times New Roman"/>
          <w:sz w:val="24"/>
          <w:szCs w:val="24"/>
        </w:rPr>
        <w:t>на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447">
        <w:rPr>
          <w:rFonts w:ascii="Times New Roman" w:hAnsi="Times New Roman"/>
          <w:sz w:val="24"/>
          <w:szCs w:val="24"/>
        </w:rPr>
        <w:t>лични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447">
        <w:rPr>
          <w:rFonts w:ascii="Times New Roman" w:hAnsi="Times New Roman"/>
          <w:sz w:val="24"/>
          <w:szCs w:val="24"/>
        </w:rPr>
        <w:t>захтев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447">
        <w:rPr>
          <w:rFonts w:ascii="Times New Roman" w:hAnsi="Times New Roman"/>
          <w:sz w:val="24"/>
          <w:szCs w:val="24"/>
        </w:rPr>
        <w:t>подношењем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447">
        <w:rPr>
          <w:rFonts w:ascii="Times New Roman" w:hAnsi="Times New Roman"/>
          <w:sz w:val="24"/>
          <w:szCs w:val="24"/>
        </w:rPr>
        <w:t>оставке</w:t>
      </w:r>
      <w:proofErr w:type="spellEnd"/>
      <w:r w:rsidR="00061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6C7">
        <w:rPr>
          <w:rFonts w:ascii="Times New Roman" w:hAnsi="Times New Roman"/>
          <w:sz w:val="24"/>
          <w:szCs w:val="24"/>
        </w:rPr>
        <w:t>са</w:t>
      </w:r>
      <w:proofErr w:type="spellEnd"/>
      <w:r w:rsidR="00061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6C7">
        <w:rPr>
          <w:rFonts w:ascii="Times New Roman" w:hAnsi="Times New Roman"/>
          <w:sz w:val="24"/>
          <w:szCs w:val="24"/>
        </w:rPr>
        <w:t>даном</w:t>
      </w:r>
      <w:proofErr w:type="spellEnd"/>
      <w:r w:rsidR="000616C7">
        <w:rPr>
          <w:rFonts w:ascii="Times New Roman" w:hAnsi="Times New Roman"/>
          <w:sz w:val="24"/>
          <w:szCs w:val="24"/>
        </w:rPr>
        <w:t xml:space="preserve"> 24.12.2025. </w:t>
      </w:r>
      <w:proofErr w:type="gramStart"/>
      <w:r w:rsidR="000616C7">
        <w:rPr>
          <w:rFonts w:ascii="Times New Roman" w:hAnsi="Times New Roman"/>
          <w:sz w:val="24"/>
          <w:szCs w:val="24"/>
        </w:rPr>
        <w:t>године</w:t>
      </w:r>
      <w:proofErr w:type="gramEnd"/>
      <w:r w:rsidR="008D0447">
        <w:rPr>
          <w:rFonts w:ascii="Times New Roman" w:hAnsi="Times New Roman"/>
          <w:sz w:val="24"/>
          <w:szCs w:val="24"/>
        </w:rPr>
        <w:t>.</w:t>
      </w:r>
      <w:r w:rsidR="006B257F" w:rsidRPr="006B257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D310FC" w:rsidRDefault="00D310FC" w:rsidP="00CF2FF6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</w:t>
      </w: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снагу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F2FF6" w:rsidRDefault="00CF2FF6" w:rsidP="00CF2FF6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</w:t>
      </w: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F2FF6" w:rsidRDefault="00CF2FF6" w:rsidP="00CF2F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објавити</w:t>
      </w:r>
      <w:proofErr w:type="spellEnd"/>
      <w:r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>“.</w:t>
      </w:r>
      <w:proofErr w:type="gramEnd"/>
    </w:p>
    <w:p w:rsidR="00CF2FF6" w:rsidRDefault="00CF2FF6" w:rsidP="00CF2FF6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F2FF6" w:rsidRDefault="00CF2FF6" w:rsidP="00CF2FF6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CF2FF6" w:rsidRDefault="00CF2FF6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278A9" w:rsidRDefault="009278A9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278A9" w:rsidRDefault="009278A9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278A9" w:rsidRDefault="009278A9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278A9" w:rsidRDefault="009278A9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278A9" w:rsidRDefault="009278A9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33B9B" w:rsidRDefault="00733B9B" w:rsidP="00CF2F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10FC" w:rsidRDefault="00D310FC" w:rsidP="00CF2F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10FC" w:rsidRDefault="00D310FC" w:rsidP="00CF2F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10FC" w:rsidRPr="00D310FC" w:rsidRDefault="00D310FC" w:rsidP="00CF2F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2FF6" w:rsidRDefault="00CF2FF6" w:rsidP="00CF2FF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О б р а з л о ж е њ е </w:t>
      </w:r>
    </w:p>
    <w:p w:rsidR="00CF2FF6" w:rsidRDefault="00CF2FF6" w:rsidP="00CF2FF6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D0447" w:rsidRDefault="00CF2FF6" w:rsidP="008D044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Правни основ за доношење овог решења садржан је у одредбама  </w:t>
      </w:r>
      <w:r w:rsidR="008D0447">
        <w:rPr>
          <w:rFonts w:ascii="Times New Roman" w:hAnsi="Times New Roman"/>
          <w:sz w:val="24"/>
          <w:szCs w:val="24"/>
        </w:rPr>
        <w:t>32.</w:t>
      </w:r>
      <w:r w:rsidR="008D0447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8D0447">
        <w:rPr>
          <w:rFonts w:ascii="Times New Roman" w:hAnsi="Times New Roman"/>
          <w:sz w:val="24"/>
          <w:szCs w:val="24"/>
        </w:rPr>
        <w:t>Закона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8D0447">
        <w:rPr>
          <w:rFonts w:ascii="Times New Roman" w:hAnsi="Times New Roman"/>
          <w:sz w:val="24"/>
          <w:szCs w:val="24"/>
        </w:rPr>
        <w:t>локалној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D0447">
        <w:rPr>
          <w:rFonts w:ascii="Times New Roman" w:hAnsi="Times New Roman"/>
          <w:sz w:val="24"/>
          <w:szCs w:val="24"/>
        </w:rPr>
        <w:t>самоуправи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8D0447">
        <w:rPr>
          <w:rFonts w:ascii="Times New Roman" w:hAnsi="Times New Roman"/>
          <w:sz w:val="24"/>
          <w:szCs w:val="24"/>
        </w:rPr>
        <w:t>„</w:t>
      </w:r>
      <w:proofErr w:type="spellStart"/>
      <w:r w:rsidR="008D0447">
        <w:rPr>
          <w:rFonts w:ascii="Times New Roman" w:hAnsi="Times New Roman"/>
          <w:sz w:val="24"/>
          <w:szCs w:val="24"/>
        </w:rPr>
        <w:t>Сл</w:t>
      </w:r>
      <w:r w:rsidR="008D0447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="008D044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D0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447">
        <w:rPr>
          <w:rFonts w:ascii="Times New Roman" w:hAnsi="Times New Roman"/>
          <w:sz w:val="24"/>
          <w:szCs w:val="24"/>
        </w:rPr>
        <w:t>гласник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="008D0447">
        <w:rPr>
          <w:rFonts w:ascii="Times New Roman" w:hAnsi="Times New Roman"/>
          <w:sz w:val="24"/>
          <w:szCs w:val="24"/>
        </w:rPr>
        <w:t>број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129/2007</w:t>
      </w:r>
      <w:r w:rsidR="008D0447">
        <w:rPr>
          <w:rFonts w:ascii="Times New Roman" w:hAnsi="Times New Roman"/>
          <w:sz w:val="24"/>
          <w:szCs w:val="24"/>
          <w:lang w:val="sr-Cyrl-CS"/>
        </w:rPr>
        <w:t xml:space="preserve"> и 83/2014-</w:t>
      </w:r>
      <w:proofErr w:type="spellStart"/>
      <w:r w:rsidR="008D0447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8D0447">
        <w:rPr>
          <w:rFonts w:ascii="Times New Roman" w:hAnsi="Times New Roman"/>
          <w:sz w:val="24"/>
          <w:szCs w:val="24"/>
          <w:lang w:val="sr-Cyrl-CS"/>
        </w:rPr>
        <w:t>, 101/2016-</w:t>
      </w:r>
      <w:proofErr w:type="spellStart"/>
      <w:r w:rsidR="008D0447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8D0447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="008D0447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8D044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D0447">
        <w:rPr>
          <w:rFonts w:ascii="Times New Roman" w:hAnsi="Times New Roman"/>
          <w:sz w:val="24"/>
          <w:szCs w:val="24"/>
        </w:rPr>
        <w:t>),</w:t>
      </w:r>
      <w:r w:rsidR="008D0447">
        <w:rPr>
          <w:rFonts w:ascii="Times New Roman" w:hAnsi="Times New Roman"/>
          <w:sz w:val="24"/>
          <w:szCs w:val="24"/>
          <w:lang w:val="sr-Cyrl-CS"/>
        </w:rPr>
        <w:t>члана 2. и 53</w:t>
      </w:r>
      <w:r w:rsidR="008D0447">
        <w:rPr>
          <w:rFonts w:ascii="Times New Roman" w:hAnsi="Times New Roman"/>
          <w:sz w:val="24"/>
          <w:szCs w:val="24"/>
        </w:rPr>
        <w:t>.</w:t>
      </w:r>
      <w:r w:rsidR="008D0447">
        <w:rPr>
          <w:rFonts w:ascii="Times New Roman" w:hAnsi="Times New Roman"/>
          <w:sz w:val="24"/>
          <w:szCs w:val="24"/>
          <w:lang w:val="sr-Cyrl-CS"/>
        </w:rPr>
        <w:t>Закона о правобранилаштву ( „Службени гласник  РС“, број 55/14),</w:t>
      </w:r>
      <w:r w:rsidR="008D0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447">
        <w:rPr>
          <w:rFonts w:ascii="Times New Roman" w:hAnsi="Times New Roman"/>
          <w:sz w:val="24"/>
          <w:szCs w:val="24"/>
        </w:rPr>
        <w:t>члана</w:t>
      </w:r>
      <w:proofErr w:type="spellEnd"/>
      <w:r w:rsidR="008D0447">
        <w:rPr>
          <w:rFonts w:ascii="Times New Roman" w:hAnsi="Times New Roman"/>
          <w:sz w:val="24"/>
          <w:szCs w:val="24"/>
        </w:rPr>
        <w:t xml:space="preserve"> 40</w:t>
      </w:r>
      <w:r w:rsidR="008D0447">
        <w:rPr>
          <w:rFonts w:ascii="Times New Roman" w:hAnsi="Times New Roman"/>
          <w:sz w:val="24"/>
          <w:szCs w:val="24"/>
          <w:lang w:val="sr-Cyrl-CS"/>
        </w:rPr>
        <w:t>. и</w:t>
      </w:r>
      <w:r w:rsidR="008D0447">
        <w:rPr>
          <w:rFonts w:ascii="Times New Roman" w:hAnsi="Times New Roman"/>
          <w:sz w:val="24"/>
          <w:szCs w:val="24"/>
        </w:rPr>
        <w:t xml:space="preserve"> </w:t>
      </w:r>
      <w:r w:rsidR="008D0447">
        <w:rPr>
          <w:rFonts w:ascii="Times New Roman" w:hAnsi="Times New Roman"/>
          <w:sz w:val="24"/>
          <w:szCs w:val="24"/>
          <w:lang w:val="sr-Cyrl-CS"/>
        </w:rPr>
        <w:t>152.</w:t>
      </w:r>
      <w:r w:rsidR="008D044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8D0447">
        <w:rPr>
          <w:rFonts w:ascii="Times New Roman" w:hAnsi="Times New Roman"/>
          <w:sz w:val="24"/>
          <w:szCs w:val="24"/>
          <w:lang w:val="sr-Cyrl-CS"/>
        </w:rPr>
        <w:t>Статута Општине Владичин Хан  „Службени гласник Града Врања“, број 7/2024-пречишћен текст),</w:t>
      </w:r>
      <w:r w:rsidR="008D0447">
        <w:rPr>
          <w:rFonts w:ascii="Times New Roman" w:hAnsi="Times New Roman"/>
          <w:sz w:val="24"/>
          <w:szCs w:val="24"/>
        </w:rPr>
        <w:t xml:space="preserve"> </w:t>
      </w:r>
      <w:r w:rsidR="008D0447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proofErr w:type="spellStart"/>
      <w:r w:rsidR="008D0447">
        <w:rPr>
          <w:rFonts w:ascii="Times New Roman" w:hAnsi="Times New Roman"/>
          <w:sz w:val="24"/>
          <w:szCs w:val="24"/>
          <w:lang w:val="sr-Cyrl-CS"/>
        </w:rPr>
        <w:t>15.Одлуке</w:t>
      </w:r>
      <w:proofErr w:type="spellEnd"/>
      <w:r w:rsidR="008D0447">
        <w:rPr>
          <w:rFonts w:ascii="Times New Roman" w:hAnsi="Times New Roman"/>
          <w:sz w:val="24"/>
          <w:szCs w:val="24"/>
          <w:lang w:val="sr-Cyrl-CS"/>
        </w:rPr>
        <w:t xml:space="preserve"> о правобранилаштву Општине Владичин Ха</w:t>
      </w:r>
      <w:r w:rsidR="008D0447">
        <w:rPr>
          <w:rFonts w:ascii="Times New Roman" w:hAnsi="Times New Roman"/>
          <w:sz w:val="24"/>
          <w:szCs w:val="24"/>
        </w:rPr>
        <w:t>н</w:t>
      </w:r>
      <w:r w:rsidR="008D0447">
        <w:rPr>
          <w:rFonts w:ascii="Times New Roman" w:hAnsi="Times New Roman"/>
          <w:sz w:val="24"/>
          <w:szCs w:val="24"/>
          <w:lang w:val="sr-Cyrl-CS"/>
        </w:rPr>
        <w:t xml:space="preserve"> ( „Службени гласник Града Врања“ број </w:t>
      </w:r>
      <w:r w:rsidR="008D0447">
        <w:rPr>
          <w:rFonts w:ascii="Times New Roman" w:hAnsi="Times New Roman"/>
          <w:sz w:val="24"/>
          <w:szCs w:val="24"/>
        </w:rPr>
        <w:t>9/2019</w:t>
      </w:r>
      <w:r w:rsidR="008D0447">
        <w:rPr>
          <w:rFonts w:ascii="Times New Roman" w:hAnsi="Times New Roman"/>
          <w:sz w:val="24"/>
          <w:szCs w:val="24"/>
          <w:lang w:val="sr-Cyrl-CS"/>
        </w:rPr>
        <w:t>)</w:t>
      </w:r>
    </w:p>
    <w:p w:rsidR="00D310FC" w:rsidRDefault="00CF2FF6" w:rsidP="00D310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Чланом 2. Закона о правобранилаштву прописано је да послове заштите имовинских права и интереса јединице локалне самоуправе обављају правобранилаштва јединице локалне самоуправе, те да се организација, уређење као и друга питања од значаја за рад  правобранилаштва јединице локалне самоуправе  утврђују се одлуком јединице локалне самоуправе. Чланом 53 Закона прописано је  да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правобранилачку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функцију у правобранилаштву аутономне покрајина и правобранилаштву локалне самоуправе обавља једно или више лица која се бирају у складу са  Одлуком о образовању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правобранилашта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8D0447" w:rsidRPr="00D310FC" w:rsidRDefault="00D310FC" w:rsidP="00D310FC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Чланом 15. </w:t>
      </w:r>
      <w:r w:rsidR="00CF2FF6">
        <w:rPr>
          <w:rFonts w:ascii="Times New Roman" w:hAnsi="Times New Roman"/>
          <w:sz w:val="24"/>
          <w:szCs w:val="24"/>
          <w:lang w:val="sr-Cyrl-CS"/>
        </w:rPr>
        <w:t xml:space="preserve">Одлуком о правобранилаштву Општине Владичин Хан ближе је уређено да  </w:t>
      </w:r>
      <w:r w:rsidR="008D0447" w:rsidRPr="00D310FC">
        <w:rPr>
          <w:rFonts w:ascii="Times New Roman" w:hAnsi="Times New Roman"/>
          <w:sz w:val="24"/>
          <w:szCs w:val="24"/>
          <w:lang w:val="sr-Cyrl-CS"/>
        </w:rPr>
        <w:t xml:space="preserve">ће Скупштина Општине, разрешити Општинског правобраниоца пре истека времена на које је постављен на лични захтев. </w:t>
      </w:r>
    </w:p>
    <w:p w:rsidR="00CF2FF6" w:rsidRPr="00D310FC" w:rsidRDefault="008D0447" w:rsidP="00D310FC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D310FC">
        <w:rPr>
          <w:rFonts w:ascii="Times New Roman" w:hAnsi="Times New Roman"/>
          <w:sz w:val="24"/>
          <w:szCs w:val="24"/>
          <w:lang w:val="sr-Cyrl-CS"/>
        </w:rPr>
        <w:t xml:space="preserve">Како је Марија Стаменковић поднела оставку на функцију општинског правобраниоца општине Владичин Хан то је у складу са одредбама закона и </w:t>
      </w:r>
      <w:proofErr w:type="spellStart"/>
      <w:r w:rsidRPr="00D310FC">
        <w:rPr>
          <w:rFonts w:ascii="Times New Roman" w:hAnsi="Times New Roman"/>
          <w:sz w:val="24"/>
          <w:szCs w:val="24"/>
          <w:lang w:val="sr-Cyrl-CS"/>
        </w:rPr>
        <w:t>подзаконских</w:t>
      </w:r>
      <w:proofErr w:type="spellEnd"/>
      <w:r w:rsidRPr="00D310FC">
        <w:rPr>
          <w:rFonts w:ascii="Times New Roman" w:hAnsi="Times New Roman"/>
          <w:sz w:val="24"/>
          <w:szCs w:val="24"/>
          <w:lang w:val="sr-Cyrl-CS"/>
        </w:rPr>
        <w:t xml:space="preserve"> аката  </w:t>
      </w:r>
      <w:r w:rsidR="00CF2FF6" w:rsidRPr="00D310FC">
        <w:rPr>
          <w:rFonts w:ascii="Times New Roman" w:hAnsi="Times New Roman"/>
          <w:sz w:val="24"/>
          <w:szCs w:val="24"/>
          <w:lang w:val="sr-Cyrl-CS"/>
        </w:rPr>
        <w:t xml:space="preserve">донето решење као у </w:t>
      </w:r>
      <w:proofErr w:type="spellStart"/>
      <w:r w:rsidR="00CF2FF6" w:rsidRPr="00D310FC">
        <w:rPr>
          <w:rFonts w:ascii="Times New Roman" w:hAnsi="Times New Roman"/>
          <w:sz w:val="24"/>
          <w:szCs w:val="24"/>
          <w:lang w:val="sr-Cyrl-CS"/>
        </w:rPr>
        <w:t>диспозитиву</w:t>
      </w:r>
      <w:proofErr w:type="spellEnd"/>
      <w:r w:rsidR="00CF2FF6" w:rsidRPr="00D310FC">
        <w:rPr>
          <w:rFonts w:ascii="Times New Roman" w:hAnsi="Times New Roman"/>
          <w:sz w:val="24"/>
          <w:szCs w:val="24"/>
          <w:lang w:val="sr-Cyrl-CS"/>
        </w:rPr>
        <w:t>.</w:t>
      </w:r>
      <w:r w:rsidR="00CF2FF6" w:rsidRPr="00D310FC">
        <w:rPr>
          <w:rFonts w:ascii="Times New Roman" w:hAnsi="Times New Roman"/>
          <w:sz w:val="24"/>
          <w:szCs w:val="24"/>
        </w:rPr>
        <w:t xml:space="preserve"> </w:t>
      </w:r>
      <w:r w:rsidR="00CF2FF6" w:rsidRPr="00D310FC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  </w:t>
      </w:r>
    </w:p>
    <w:p w:rsidR="00CF2FF6" w:rsidRPr="00D310FC" w:rsidRDefault="00CF2FF6" w:rsidP="00CF2FF6">
      <w:pPr>
        <w:pStyle w:val="NoSpacing"/>
        <w:rPr>
          <w:szCs w:val="24"/>
          <w:lang w:val="sr-Cyrl-CS"/>
        </w:rPr>
      </w:pPr>
    </w:p>
    <w:p w:rsidR="00CF2FF6" w:rsidRDefault="00CF2FF6" w:rsidP="00CF2FF6">
      <w:pPr>
        <w:tabs>
          <w:tab w:val="left" w:pos="1800"/>
          <w:tab w:val="left" w:pos="639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Поука о правном средству: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Против овог решења може се покренути спор пред Вишим судом у Врању у року од 30 дана од дана достављања решења.</w:t>
      </w:r>
    </w:p>
    <w:p w:rsidR="00CF2FF6" w:rsidRDefault="00CF2FF6" w:rsidP="00CF2FF6">
      <w:pPr>
        <w:pStyle w:val="Default"/>
        <w:rPr>
          <w:bCs/>
          <w:lang w:val="sr-Cyrl-CS"/>
        </w:rPr>
      </w:pPr>
    </w:p>
    <w:p w:rsidR="00CF2FF6" w:rsidRDefault="00CF2FF6" w:rsidP="00CF2FF6">
      <w:pPr>
        <w:pStyle w:val="Default"/>
        <w:rPr>
          <w:b/>
          <w:bCs/>
          <w:lang w:val="sr-Cyrl-CS"/>
        </w:rPr>
      </w:pPr>
    </w:p>
    <w:p w:rsidR="00CF2FF6" w:rsidRDefault="00CF2FF6" w:rsidP="00CF2FF6">
      <w:pPr>
        <w:pStyle w:val="Default"/>
        <w:rPr>
          <w:b/>
          <w:bCs/>
          <w:lang w:val="sr-Cyrl-CS"/>
        </w:rPr>
      </w:pPr>
    </w:p>
    <w:p w:rsidR="00947114" w:rsidRPr="00041F34" w:rsidRDefault="00947114" w:rsidP="00947114">
      <w:pPr>
        <w:pStyle w:val="Default"/>
        <w:jc w:val="both"/>
      </w:pPr>
      <w:r>
        <w:rPr>
          <w:b/>
          <w:bCs/>
        </w:rPr>
        <w:t>СКУПШТИНА</w:t>
      </w:r>
      <w:r w:rsidRPr="00041F34">
        <w:rPr>
          <w:b/>
          <w:bCs/>
        </w:rPr>
        <w:t xml:space="preserve"> ОПШТИНЕ ВЛАДИЧИН ХАН </w:t>
      </w:r>
    </w:p>
    <w:p w:rsidR="00947114" w:rsidRPr="00834EED" w:rsidRDefault="00947114" w:rsidP="00947114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041F34">
        <w:rPr>
          <w:b/>
          <w:sz w:val="24"/>
          <w:szCs w:val="24"/>
        </w:rPr>
        <w:t>Број: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16</w:t>
      </w:r>
      <w:r>
        <w:rPr>
          <w:b/>
          <w:sz w:val="24"/>
          <w:szCs w:val="24"/>
        </w:rPr>
        <w:t>/25-I</w:t>
      </w:r>
    </w:p>
    <w:p w:rsidR="00947114" w:rsidRPr="00834EED" w:rsidRDefault="00947114" w:rsidP="0094711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041F34">
        <w:rPr>
          <w:sz w:val="24"/>
          <w:szCs w:val="24"/>
        </w:rPr>
        <w:t xml:space="preserve">Дана: </w:t>
      </w:r>
      <w:r>
        <w:rPr>
          <w:sz w:val="24"/>
          <w:szCs w:val="24"/>
        </w:rPr>
        <w:t>24. децембра 2025. године</w:t>
      </w:r>
    </w:p>
    <w:p w:rsidR="00947114" w:rsidRPr="00C44758" w:rsidRDefault="00947114" w:rsidP="0094711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947114" w:rsidRDefault="00947114" w:rsidP="0094711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947114" w:rsidRPr="00041F34" w:rsidRDefault="00947114" w:rsidP="0094711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947114" w:rsidRPr="00041F34" w:rsidRDefault="00947114" w:rsidP="0094711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947114" w:rsidRPr="00834EED" w:rsidRDefault="00947114" w:rsidP="00947114">
      <w:pPr>
        <w:pStyle w:val="Default"/>
        <w:ind w:left="708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/>
        </w:rPr>
        <w:tab/>
      </w:r>
      <w:r>
        <w:rPr>
          <w:b/>
          <w:bCs/>
          <w:lang/>
        </w:rPr>
        <w:tab/>
      </w:r>
      <w:r>
        <w:rPr>
          <w:b/>
          <w:bCs/>
          <w:lang/>
        </w:rPr>
        <w:tab/>
      </w:r>
      <w:r>
        <w:rPr>
          <w:b/>
          <w:bCs/>
          <w:lang/>
        </w:rPr>
        <w:tab/>
      </w:r>
      <w:r>
        <w:rPr>
          <w:b/>
          <w:bCs/>
          <w:lang/>
        </w:rPr>
        <w:tab/>
      </w:r>
      <w:r>
        <w:rPr>
          <w:b/>
          <w:bCs/>
          <w:lang/>
        </w:rPr>
        <w:tab/>
      </w:r>
      <w:r>
        <w:rPr>
          <w:b/>
          <w:bCs/>
          <w:lang/>
        </w:rPr>
        <w:tab/>
      </w:r>
      <w:r>
        <w:rPr>
          <w:b/>
          <w:bCs/>
        </w:rPr>
        <w:tab/>
        <w:t xml:space="preserve"> ПРЕДСЕДНИЦА, </w:t>
      </w:r>
    </w:p>
    <w:p w:rsidR="00947114" w:rsidRPr="00BD607F" w:rsidRDefault="00947114" w:rsidP="00947114">
      <w:pPr>
        <w:tabs>
          <w:tab w:val="left" w:pos="622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Попо</w:t>
      </w:r>
      <w:r w:rsidRPr="00BD607F">
        <w:rPr>
          <w:rFonts w:ascii="Times New Roman" w:hAnsi="Times New Roman"/>
          <w:b/>
          <w:sz w:val="24"/>
          <w:szCs w:val="24"/>
        </w:rPr>
        <w:t>вић</w:t>
      </w:r>
      <w:proofErr w:type="spellEnd"/>
    </w:p>
    <w:p w:rsidR="00947114" w:rsidRPr="00BD607F" w:rsidRDefault="00947114" w:rsidP="00947114">
      <w:pPr>
        <w:pStyle w:val="Default"/>
        <w:tabs>
          <w:tab w:val="left" w:pos="7638"/>
        </w:tabs>
        <w:jc w:val="both"/>
      </w:pPr>
    </w:p>
    <w:p w:rsidR="00CF2FF6" w:rsidRDefault="00CF2FF6" w:rsidP="00CF2F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03D1" w:rsidRDefault="00E103D1"/>
    <w:sectPr w:rsidR="00E103D1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CF2FF6"/>
    <w:rsid w:val="000616C7"/>
    <w:rsid w:val="00140D74"/>
    <w:rsid w:val="001E3FC4"/>
    <w:rsid w:val="004A7C59"/>
    <w:rsid w:val="00512A26"/>
    <w:rsid w:val="0051313A"/>
    <w:rsid w:val="005456D4"/>
    <w:rsid w:val="006B257F"/>
    <w:rsid w:val="006F6B64"/>
    <w:rsid w:val="00733B9B"/>
    <w:rsid w:val="007B0CE2"/>
    <w:rsid w:val="008D0447"/>
    <w:rsid w:val="00905F3E"/>
    <w:rsid w:val="009278A9"/>
    <w:rsid w:val="00947114"/>
    <w:rsid w:val="009B4813"/>
    <w:rsid w:val="00B108BC"/>
    <w:rsid w:val="00B90F78"/>
    <w:rsid w:val="00C503CB"/>
    <w:rsid w:val="00CF2FF6"/>
    <w:rsid w:val="00D310FC"/>
    <w:rsid w:val="00E103D1"/>
    <w:rsid w:val="00E10FDB"/>
    <w:rsid w:val="00E53191"/>
    <w:rsid w:val="00EC393B"/>
    <w:rsid w:val="00F546BF"/>
    <w:rsid w:val="00F70CB7"/>
    <w:rsid w:val="00FE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F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FF6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Default">
    <w:name w:val="Default"/>
    <w:rsid w:val="00CF2F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Bodytext">
    <w:name w:val="Body text_"/>
    <w:basedOn w:val="DefaultParagraphFont"/>
    <w:link w:val="BodyText1"/>
    <w:locked/>
    <w:rsid w:val="00947114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947114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/>
      <w:spacing w:val="6"/>
      <w:sz w:val="20"/>
      <w:szCs w:val="20"/>
      <w:lang w:val="sr-Cyrl-CS"/>
    </w:rPr>
  </w:style>
  <w:style w:type="character" w:customStyle="1" w:styleId="Bodytext2">
    <w:name w:val="Body text (2)_"/>
    <w:basedOn w:val="DefaultParagraphFont"/>
    <w:link w:val="Bodytext20"/>
    <w:locked/>
    <w:rsid w:val="00947114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47114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/>
      <w:b/>
      <w:bCs/>
      <w:spacing w:val="-3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4</cp:revision>
  <dcterms:created xsi:type="dcterms:W3CDTF">2025-12-24T13:33:00Z</dcterms:created>
  <dcterms:modified xsi:type="dcterms:W3CDTF">2025-12-24T13:36:00Z</dcterms:modified>
</cp:coreProperties>
</file>